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C" w:rsidRPr="0059450C" w:rsidRDefault="0059450C" w:rsidP="0059450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«Утверждаю» </w:t>
      </w:r>
    </w:p>
    <w:p w:rsidR="0059450C" w:rsidRPr="0059450C" w:rsidRDefault="0059450C" w:rsidP="0059450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Директор ГБОУ СОШ №38  </w:t>
      </w:r>
      <w:proofErr w:type="spellStart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г.о</w:t>
      </w:r>
      <w:proofErr w:type="spellEnd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. Сызрань</w:t>
      </w:r>
      <w:r w:rsidRPr="005945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50C" w:rsidRPr="0059450C" w:rsidRDefault="0059450C" w:rsidP="0059450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</w:pPr>
      <w:r w:rsidRPr="0059450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___________________ О.В. </w:t>
      </w:r>
      <w:proofErr w:type="spellStart"/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Буртаева</w:t>
      </w:r>
      <w:proofErr w:type="spellEnd"/>
    </w:p>
    <w:p w:rsidR="0059450C" w:rsidRDefault="0059450C" w:rsidP="0059450C">
      <w:pPr>
        <w:jc w:val="center"/>
        <w:rPr>
          <w:rFonts w:ascii="Times New Roman" w:hAnsi="Times New Roman" w:cs="Times New Roman"/>
          <w:b/>
          <w:sz w:val="32"/>
        </w:rPr>
      </w:pP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                         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                                  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Приказ № </w:t>
      </w:r>
      <w:r w:rsidR="000646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12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от </w:t>
      </w:r>
      <w:r w:rsidR="000646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09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января 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202</w:t>
      </w:r>
      <w:r w:rsidR="000646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>3</w:t>
      </w:r>
      <w:r w:rsidRPr="0059450C">
        <w:rPr>
          <w:rFonts w:ascii="Times New Roman" w:eastAsia="Arial Unicode MS" w:hAnsi="Times New Roman" w:cs="Mangal"/>
          <w:kern w:val="2"/>
          <w:sz w:val="28"/>
          <w:szCs w:val="28"/>
          <w:lang w:eastAsia="zh-CN" w:bidi="hi-IN"/>
        </w:rPr>
        <w:t xml:space="preserve"> года                                                                                                                                        </w:t>
      </w:r>
    </w:p>
    <w:p w:rsidR="0059450C" w:rsidRDefault="0059450C" w:rsidP="00966F8B">
      <w:pPr>
        <w:jc w:val="center"/>
        <w:rPr>
          <w:rFonts w:ascii="Times New Roman" w:hAnsi="Times New Roman" w:cs="Times New Roman"/>
          <w:b/>
          <w:sz w:val="32"/>
        </w:rPr>
      </w:pPr>
    </w:p>
    <w:p w:rsidR="00966F8B" w:rsidRDefault="00966F8B" w:rsidP="00966F8B">
      <w:pPr>
        <w:jc w:val="center"/>
        <w:rPr>
          <w:rFonts w:ascii="Times New Roman" w:hAnsi="Times New Roman" w:cs="Times New Roman"/>
          <w:b/>
          <w:sz w:val="32"/>
        </w:rPr>
      </w:pPr>
      <w:r w:rsidRPr="00592520">
        <w:rPr>
          <w:rFonts w:ascii="Times New Roman" w:hAnsi="Times New Roman" w:cs="Times New Roman"/>
          <w:b/>
          <w:sz w:val="32"/>
        </w:rPr>
        <w:t xml:space="preserve">График </w:t>
      </w:r>
      <w:r>
        <w:rPr>
          <w:rFonts w:ascii="Times New Roman" w:hAnsi="Times New Roman" w:cs="Times New Roman"/>
          <w:b/>
          <w:sz w:val="32"/>
        </w:rPr>
        <w:t>приема пищи</w:t>
      </w:r>
    </w:p>
    <w:p w:rsidR="00966F8B" w:rsidRPr="00592520" w:rsidRDefault="00966F8B" w:rsidP="00966F8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 «Детский сад №11» ГБОУ СОШ №38 </w:t>
      </w:r>
      <w:proofErr w:type="spellStart"/>
      <w:r>
        <w:rPr>
          <w:rFonts w:ascii="Times New Roman" w:hAnsi="Times New Roman" w:cs="Times New Roman"/>
          <w:b/>
          <w:sz w:val="32"/>
        </w:rPr>
        <w:t>г.о</w:t>
      </w:r>
      <w:proofErr w:type="gramStart"/>
      <w:r>
        <w:rPr>
          <w:rFonts w:ascii="Times New Roman" w:hAnsi="Times New Roman" w:cs="Times New Roman"/>
          <w:b/>
          <w:sz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</w:rPr>
        <w:t>ызрань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W w:w="5466" w:type="pc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6"/>
        <w:gridCol w:w="1695"/>
        <w:gridCol w:w="1825"/>
        <w:gridCol w:w="1693"/>
        <w:gridCol w:w="2018"/>
      </w:tblGrid>
      <w:tr w:rsidR="00966F8B" w:rsidRPr="00592520" w:rsidTr="0006460C">
        <w:tc>
          <w:tcPr>
            <w:tcW w:w="1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>Группа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>Завтрак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>2-завтрак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>Обед</w:t>
            </w:r>
          </w:p>
        </w:tc>
        <w:tc>
          <w:tcPr>
            <w:tcW w:w="9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>Полдник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 младшая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 младшая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06460C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Средняя №1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</w:t>
            </w:r>
            <w:r w:rsidRPr="005925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редняя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№2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5925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Старшая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  <w:tr w:rsidR="00966F8B" w:rsidRPr="00592520" w:rsidTr="0006460C">
        <w:tc>
          <w:tcPr>
            <w:tcW w:w="1506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592520" w:rsidRDefault="00966F8B" w:rsidP="007307E7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Подготовительная </w:t>
            </w:r>
          </w:p>
        </w:tc>
        <w:tc>
          <w:tcPr>
            <w:tcW w:w="819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8.30-9.00</w:t>
            </w:r>
          </w:p>
        </w:tc>
        <w:tc>
          <w:tcPr>
            <w:tcW w:w="882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10.30-</w:t>
            </w:r>
            <w:r w:rsidR="000646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10.40</w:t>
            </w:r>
          </w:p>
        </w:tc>
        <w:tc>
          <w:tcPr>
            <w:tcW w:w="818" w:type="pct"/>
            <w:tcBorders>
              <w:left w:val="single" w:sz="2" w:space="0" w:color="000000"/>
              <w:bottom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12.00-13.00</w:t>
            </w:r>
          </w:p>
        </w:tc>
        <w:tc>
          <w:tcPr>
            <w:tcW w:w="9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8B" w:rsidRPr="00274D03" w:rsidRDefault="00966F8B" w:rsidP="007307E7">
            <w:pPr>
              <w:jc w:val="center"/>
              <w:rPr>
                <w:sz w:val="28"/>
                <w:szCs w:val="28"/>
              </w:rPr>
            </w:pPr>
            <w:r w:rsidRPr="00274D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15.30-16.00</w:t>
            </w:r>
          </w:p>
        </w:tc>
      </w:tr>
    </w:tbl>
    <w:p w:rsidR="00966F8B" w:rsidRDefault="00966F8B" w:rsidP="00966F8B">
      <w:pPr>
        <w:jc w:val="center"/>
        <w:rPr>
          <w:rFonts w:ascii="Times New Roman" w:hAnsi="Times New Roman" w:cs="Times New Roman"/>
          <w:sz w:val="32"/>
        </w:rPr>
      </w:pPr>
    </w:p>
    <w:p w:rsidR="00966F8B" w:rsidRDefault="00966F8B" w:rsidP="00966F8B">
      <w:pPr>
        <w:jc w:val="center"/>
        <w:rPr>
          <w:rFonts w:ascii="Times New Roman" w:hAnsi="Times New Roman" w:cs="Times New Roman"/>
          <w:sz w:val="32"/>
        </w:rPr>
      </w:pPr>
    </w:p>
    <w:p w:rsidR="00C57406" w:rsidRDefault="00C57406"/>
    <w:sectPr w:rsidR="00C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B"/>
    <w:rsid w:val="0006460C"/>
    <w:rsid w:val="0059450C"/>
    <w:rsid w:val="00966F8B"/>
    <w:rsid w:val="00C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Базанова</cp:lastModifiedBy>
  <cp:revision>3</cp:revision>
  <cp:lastPrinted>2023-01-24T10:19:00Z</cp:lastPrinted>
  <dcterms:created xsi:type="dcterms:W3CDTF">2022-04-01T07:21:00Z</dcterms:created>
  <dcterms:modified xsi:type="dcterms:W3CDTF">2023-01-24T10:20:00Z</dcterms:modified>
</cp:coreProperties>
</file>